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10890" w14:textId="0E817837" w:rsidR="00153C5B" w:rsidRPr="00B022DD" w:rsidRDefault="003B0D89" w:rsidP="00153C5B">
      <w:pPr>
        <w:rPr>
          <w:rFonts w:ascii="Sun Life New Text" w:hAnsi="Sun Life New Text"/>
        </w:rPr>
      </w:pPr>
      <w:r w:rsidRPr="00B022DD">
        <w:rPr>
          <w:rFonts w:ascii="Sun Life New Text" w:hAnsi="Sun Life New Text"/>
          <w:b/>
          <w:bCs/>
          <w:color w:val="70AD47" w:themeColor="accent6"/>
        </w:rPr>
        <w:t>Subject</w:t>
      </w:r>
      <w:r w:rsidR="00BD3C42">
        <w:rPr>
          <w:rFonts w:ascii="Sun Life New Text" w:hAnsi="Sun Life New Text"/>
          <w:b/>
          <w:bCs/>
          <w:color w:val="70AD47" w:themeColor="accent6"/>
        </w:rPr>
        <w:t xml:space="preserve"> line</w:t>
      </w:r>
      <w:r w:rsidRPr="00B022DD">
        <w:rPr>
          <w:rFonts w:ascii="Sun Life New Text" w:hAnsi="Sun Life New Text"/>
          <w:b/>
          <w:bCs/>
          <w:color w:val="70AD47" w:themeColor="accent6"/>
        </w:rPr>
        <w:t>:</w:t>
      </w:r>
      <w:r w:rsidR="00153C5B" w:rsidRPr="00B022DD">
        <w:rPr>
          <w:rFonts w:ascii="Sun Life New Text" w:hAnsi="Sun Life New Text"/>
          <w:color w:val="70AD47" w:themeColor="accent6"/>
        </w:rPr>
        <w:t xml:space="preserve"> </w:t>
      </w:r>
      <w:r w:rsidR="00153C5B" w:rsidRPr="00B022DD">
        <w:rPr>
          <w:rFonts w:ascii="Sun Life New Text" w:hAnsi="Sun Life New Text"/>
        </w:rPr>
        <w:t>Your investments should be for your future - not your medical bills.</w:t>
      </w:r>
    </w:p>
    <w:p w14:paraId="69FD9FD4" w14:textId="77777777" w:rsidR="00153C5B" w:rsidRPr="00B022DD" w:rsidRDefault="00153C5B" w:rsidP="00153C5B">
      <w:pPr>
        <w:rPr>
          <w:rFonts w:ascii="Sun Life New Text" w:hAnsi="Sun Life New Text"/>
          <w:color w:val="FF0000"/>
        </w:rPr>
      </w:pPr>
      <w:r w:rsidRPr="00B022DD">
        <w:rPr>
          <w:rFonts w:ascii="Sun Life New Text" w:hAnsi="Sun Life New Text"/>
        </w:rPr>
        <w:t xml:space="preserve">Dear </w:t>
      </w:r>
      <w:r w:rsidRPr="00B022DD">
        <w:rPr>
          <w:rFonts w:ascii="Sun Life New Text" w:hAnsi="Sun Life New Text"/>
          <w:color w:val="FF0000"/>
        </w:rPr>
        <w:t>[Client name],</w:t>
      </w:r>
    </w:p>
    <w:p w14:paraId="7117CC61" w14:textId="0692026D" w:rsidR="00153C5B" w:rsidRPr="00B022DD" w:rsidRDefault="00153C5B" w:rsidP="00153C5B">
      <w:pPr>
        <w:rPr>
          <w:rFonts w:ascii="Sun Life New Text" w:hAnsi="Sun Life New Text"/>
        </w:rPr>
      </w:pPr>
      <w:r w:rsidRPr="00B022DD">
        <w:rPr>
          <w:rFonts w:ascii="Sun Life New Text" w:hAnsi="Sun Life New Text"/>
        </w:rPr>
        <w:t>You've worked hard to plan for an enjoyable retirement. But what would happen to all your plans if you had a heart attack or stroke or were diagnosed with cancer today or a few years from now? How would your lifestyle be affected? What would happen to your savings? What would happen to your family and your future?</w:t>
      </w:r>
    </w:p>
    <w:p w14:paraId="184779D6" w14:textId="77777777" w:rsidR="00153C5B" w:rsidRPr="00B022DD" w:rsidRDefault="00153C5B" w:rsidP="00153C5B">
      <w:pPr>
        <w:rPr>
          <w:rFonts w:ascii="Sun Life New Text" w:hAnsi="Sun Life New Text"/>
        </w:rPr>
      </w:pPr>
      <w:r w:rsidRPr="00B022DD">
        <w:rPr>
          <w:rFonts w:ascii="Sun Life New Text" w:hAnsi="Sun Life New Text"/>
        </w:rPr>
        <w:t>Using your current investments could have a long-term impact on your portfolio, which may be difficult to recover from. Your retirement income goals could fall short of allowing you to retire on your terms.</w:t>
      </w:r>
    </w:p>
    <w:p w14:paraId="3E2BC3EF" w14:textId="401516FF" w:rsidR="00153C5B" w:rsidRPr="00B022DD" w:rsidRDefault="00153C5B" w:rsidP="00153C5B">
      <w:pPr>
        <w:rPr>
          <w:rFonts w:ascii="Sun Life New Text" w:hAnsi="Sun Life New Text"/>
        </w:rPr>
      </w:pPr>
      <w:r w:rsidRPr="00B022DD">
        <w:rPr>
          <w:rFonts w:ascii="Sun Life New Text" w:hAnsi="Sun Life New Text"/>
        </w:rPr>
        <w:t xml:space="preserve">Critical illness insurance is valuable protection that you </w:t>
      </w:r>
      <w:r w:rsidR="004A150B">
        <w:rPr>
          <w:rFonts w:ascii="Sun Life New Text" w:hAnsi="Sun Life New Text"/>
        </w:rPr>
        <w:t>should</w:t>
      </w:r>
      <w:r w:rsidRPr="00B022DD">
        <w:rPr>
          <w:rFonts w:ascii="Sun Life New Text" w:hAnsi="Sun Life New Text"/>
        </w:rPr>
        <w:t xml:space="preserve"> know about. It can help protect your retirement savings and preserve your lifestyle while relieving the financial burden of suffering from a serious illness </w:t>
      </w:r>
      <w:r w:rsidR="0024495F">
        <w:rPr>
          <w:rFonts w:ascii="Sun Life New Text" w:hAnsi="Sun Life New Text"/>
        </w:rPr>
        <w:t>–</w:t>
      </w:r>
      <w:r w:rsidRPr="00B022DD">
        <w:rPr>
          <w:rFonts w:ascii="Sun Life New Text" w:hAnsi="Sun Life New Text"/>
        </w:rPr>
        <w:t xml:space="preserve"> including heart attack, stroke and cancer.</w:t>
      </w:r>
    </w:p>
    <w:p w14:paraId="517D0744" w14:textId="66803F81" w:rsidR="00153C5B" w:rsidRPr="00B022DD" w:rsidRDefault="00153C5B" w:rsidP="00153C5B">
      <w:pPr>
        <w:rPr>
          <w:rFonts w:ascii="Sun Life New Text" w:hAnsi="Sun Life New Text"/>
        </w:rPr>
      </w:pPr>
      <w:r w:rsidRPr="00B022DD">
        <w:rPr>
          <w:rFonts w:ascii="Sun Life New Text" w:hAnsi="Sun Life New Text"/>
        </w:rPr>
        <w:t xml:space="preserve">How does it work? With critical illness insurance, if you become </w:t>
      </w:r>
      <w:r w:rsidR="0024495F">
        <w:rPr>
          <w:rFonts w:ascii="Sun Life New Text" w:hAnsi="Sun Life New Text"/>
        </w:rPr>
        <w:t xml:space="preserve">seriously </w:t>
      </w:r>
      <w:r w:rsidRPr="00B022DD">
        <w:rPr>
          <w:rFonts w:ascii="Sun Life New Text" w:hAnsi="Sun Life New Text"/>
        </w:rPr>
        <w:t xml:space="preserve">ill </w:t>
      </w:r>
      <w:r w:rsidR="003A18AA">
        <w:rPr>
          <w:rFonts w:ascii="Sun Life New Text" w:hAnsi="Sun Life New Text"/>
        </w:rPr>
        <w:t xml:space="preserve">with a covered illness </w:t>
      </w:r>
      <w:r w:rsidRPr="00B022DD">
        <w:rPr>
          <w:rFonts w:ascii="Sun Life New Text" w:hAnsi="Sun Life New Text"/>
        </w:rPr>
        <w:t xml:space="preserve">and survive a waiting period, you </w:t>
      </w:r>
      <w:r w:rsidR="003A18AA">
        <w:rPr>
          <w:rFonts w:ascii="Sun Life New Text" w:hAnsi="Sun Life New Text"/>
        </w:rPr>
        <w:t>can</w:t>
      </w:r>
      <w:r w:rsidRPr="00B022DD">
        <w:rPr>
          <w:rFonts w:ascii="Sun Life New Text" w:hAnsi="Sun Life New Text"/>
        </w:rPr>
        <w:t xml:space="preserve"> be paid a lump sum amount that you can use any way you choose, including:</w:t>
      </w:r>
    </w:p>
    <w:p w14:paraId="607165BE" w14:textId="77777777" w:rsidR="00153C5B" w:rsidRPr="00B022DD" w:rsidRDefault="00153C5B" w:rsidP="00153C5B">
      <w:pPr>
        <w:pStyle w:val="ListParagraph"/>
        <w:numPr>
          <w:ilvl w:val="0"/>
          <w:numId w:val="1"/>
        </w:numPr>
        <w:rPr>
          <w:rFonts w:ascii="Sun Life New Text" w:hAnsi="Sun Life New Text"/>
        </w:rPr>
      </w:pPr>
      <w:r w:rsidRPr="00B022DD">
        <w:rPr>
          <w:rFonts w:ascii="Sun Life New Text" w:hAnsi="Sun Life New Text"/>
        </w:rPr>
        <w:t>taking an extended leave from work,</w:t>
      </w:r>
    </w:p>
    <w:p w14:paraId="795922CE" w14:textId="77777777" w:rsidR="00153C5B" w:rsidRPr="00B022DD" w:rsidRDefault="00153C5B" w:rsidP="00153C5B">
      <w:pPr>
        <w:pStyle w:val="ListParagraph"/>
        <w:numPr>
          <w:ilvl w:val="0"/>
          <w:numId w:val="1"/>
        </w:numPr>
        <w:rPr>
          <w:rFonts w:ascii="Sun Life New Text" w:hAnsi="Sun Life New Text"/>
        </w:rPr>
      </w:pPr>
      <w:r w:rsidRPr="00B022DD">
        <w:rPr>
          <w:rFonts w:ascii="Sun Life New Text" w:hAnsi="Sun Life New Text"/>
        </w:rPr>
        <w:t>having a family member take time off to be with you,</w:t>
      </w:r>
    </w:p>
    <w:p w14:paraId="6B99318B" w14:textId="77777777" w:rsidR="00153C5B" w:rsidRPr="00B022DD" w:rsidRDefault="00153C5B" w:rsidP="00153C5B">
      <w:pPr>
        <w:pStyle w:val="ListParagraph"/>
        <w:numPr>
          <w:ilvl w:val="0"/>
          <w:numId w:val="1"/>
        </w:numPr>
        <w:rPr>
          <w:rFonts w:ascii="Sun Life New Text" w:hAnsi="Sun Life New Text"/>
        </w:rPr>
      </w:pPr>
      <w:r w:rsidRPr="00B022DD">
        <w:rPr>
          <w:rFonts w:ascii="Sun Life New Text" w:hAnsi="Sun Life New Text"/>
        </w:rPr>
        <w:t>travelling for treatment, and</w:t>
      </w:r>
    </w:p>
    <w:p w14:paraId="6F0E934F" w14:textId="77777777" w:rsidR="00153C5B" w:rsidRPr="00B022DD" w:rsidRDefault="00153C5B" w:rsidP="00153C5B">
      <w:pPr>
        <w:pStyle w:val="ListParagraph"/>
        <w:numPr>
          <w:ilvl w:val="0"/>
          <w:numId w:val="1"/>
        </w:numPr>
        <w:rPr>
          <w:rFonts w:ascii="Sun Life New Text" w:hAnsi="Sun Life New Text"/>
        </w:rPr>
      </w:pPr>
      <w:r w:rsidRPr="00B022DD">
        <w:rPr>
          <w:rFonts w:ascii="Sun Life New Text" w:hAnsi="Sun Life New Text"/>
        </w:rPr>
        <w:t>covering everyday expenses like mortgage payments and retirement savings contributions.</w:t>
      </w:r>
    </w:p>
    <w:p w14:paraId="44731E5B" w14:textId="77777777" w:rsidR="00153C5B" w:rsidRPr="00B022DD" w:rsidRDefault="00153C5B" w:rsidP="00153C5B">
      <w:pPr>
        <w:rPr>
          <w:rFonts w:ascii="Sun Life New Text" w:hAnsi="Sun Life New Text"/>
        </w:rPr>
      </w:pPr>
      <w:r w:rsidRPr="00B022DD">
        <w:rPr>
          <w:rFonts w:ascii="Sun Life New Text" w:hAnsi="Sun Life New Text"/>
        </w:rPr>
        <w:t>I'll be calling you in the next few days so we can discuss how this important coverage may help protect you, your family and your future.</w:t>
      </w:r>
    </w:p>
    <w:p w14:paraId="0F605EEE" w14:textId="77777777" w:rsidR="00153C5B" w:rsidRPr="00B022DD" w:rsidRDefault="00153C5B" w:rsidP="00153C5B">
      <w:pPr>
        <w:rPr>
          <w:rFonts w:ascii="Sun Life New Text" w:hAnsi="Sun Life New Text"/>
        </w:rPr>
      </w:pPr>
      <w:r w:rsidRPr="00B022DD">
        <w:rPr>
          <w:rFonts w:ascii="Sun Life New Text" w:hAnsi="Sun Life New Text"/>
        </w:rPr>
        <w:t>Regards,</w:t>
      </w:r>
    </w:p>
    <w:p w14:paraId="464BABED" w14:textId="77777777" w:rsidR="00B022DD" w:rsidRPr="00B022DD" w:rsidRDefault="00B022DD" w:rsidP="00B022DD">
      <w:pPr>
        <w:rPr>
          <w:rFonts w:ascii="Sun Life New Text" w:hAnsi="Sun Life New Text"/>
          <w:color w:val="FF0000"/>
          <w:lang w:val="en-US"/>
        </w:rPr>
      </w:pPr>
      <w:r w:rsidRPr="00B022DD">
        <w:rPr>
          <w:rFonts w:ascii="Sun Life New Text" w:hAnsi="Sun Life New Text"/>
          <w:color w:val="FF0000"/>
          <w:lang w:val="en-US"/>
        </w:rPr>
        <w:t>[Advisor signature]</w:t>
      </w:r>
    </w:p>
    <w:p w14:paraId="362D339E" w14:textId="77777777" w:rsidR="00153C5B" w:rsidRDefault="00153C5B" w:rsidP="00153C5B"/>
    <w:sectPr w:rsidR="00153C5B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09F3D" w14:textId="77777777" w:rsidR="00937666" w:rsidRDefault="00937666" w:rsidP="00EF1163">
      <w:pPr>
        <w:spacing w:after="0" w:line="240" w:lineRule="auto"/>
      </w:pPr>
      <w:r>
        <w:separator/>
      </w:r>
    </w:p>
  </w:endnote>
  <w:endnote w:type="continuationSeparator" w:id="0">
    <w:p w14:paraId="258505AE" w14:textId="77777777" w:rsidR="00937666" w:rsidRDefault="00937666" w:rsidP="00EF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un Life New Text">
    <w:altName w:val="Cambria"/>
    <w:panose1 w:val="00000000000000000000"/>
    <w:charset w:val="00"/>
    <w:family w:val="auto"/>
    <w:pitch w:val="variable"/>
    <w:sig w:usb0="A00000EF" w:usb1="5000204B" w:usb2="00000000" w:usb3="00000000" w:csb0="00000193" w:csb1="00000000"/>
  </w:font>
  <w:font w:name="Sun Life Sans Light">
    <w:panose1 w:val="020B0304030304030303"/>
    <w:charset w:val="00"/>
    <w:family w:val="swiss"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536CC" w14:textId="77777777" w:rsidR="00937666" w:rsidRDefault="00937666" w:rsidP="00EF1163">
      <w:pPr>
        <w:spacing w:after="0" w:line="240" w:lineRule="auto"/>
      </w:pPr>
      <w:r>
        <w:separator/>
      </w:r>
    </w:p>
  </w:footnote>
  <w:footnote w:type="continuationSeparator" w:id="0">
    <w:p w14:paraId="7624E280" w14:textId="77777777" w:rsidR="00937666" w:rsidRDefault="00937666" w:rsidP="00EF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DA2BB" w14:textId="7E3FA0FC" w:rsidR="00EF1163" w:rsidRPr="00A04898" w:rsidRDefault="00EF1163" w:rsidP="00EF1163">
    <w:pPr>
      <w:pStyle w:val="Header"/>
      <w:rPr>
        <w:rFonts w:ascii="Sun Life New Text" w:hAnsi="Sun Life New Text"/>
        <w:b/>
        <w:bCs/>
        <w:sz w:val="20"/>
        <w:szCs w:val="20"/>
      </w:rPr>
    </w:pPr>
    <w:r w:rsidRPr="00A04898">
      <w:rPr>
        <w:rFonts w:ascii="Sun Life New Text" w:hAnsi="Sun Life New Text"/>
        <w:b/>
        <w:bCs/>
        <w:sz w:val="20"/>
        <w:szCs w:val="20"/>
      </w:rPr>
      <w:t xml:space="preserve">Self-serve email template: Critical illness insurance – Asset protection </w:t>
    </w:r>
  </w:p>
  <w:p w14:paraId="76F742E1" w14:textId="7862B5B9" w:rsidR="00A04898" w:rsidRPr="00A04898" w:rsidRDefault="00A04898" w:rsidP="00EF1163">
    <w:pPr>
      <w:pStyle w:val="Header"/>
      <w:rPr>
        <w:i/>
        <w:iCs/>
        <w:lang w:val="en-US"/>
      </w:rPr>
    </w:pPr>
    <w:r w:rsidRPr="000B1C61">
      <w:rPr>
        <w:rFonts w:ascii="Sun Life Sans Light" w:hAnsi="Sun Life Sans Light"/>
        <w:i/>
        <w:iCs/>
        <w:sz w:val="20"/>
        <w:szCs w:val="20"/>
      </w:rPr>
      <w:t>Copy and paste the following into an email. Personalize the sections marked in red.</w:t>
    </w:r>
  </w:p>
  <w:p w14:paraId="762A3C07" w14:textId="77777777" w:rsidR="00EF1163" w:rsidRDefault="00EF11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87A31"/>
    <w:multiLevelType w:val="hybridMultilevel"/>
    <w:tmpl w:val="C2EC6C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2258F"/>
    <w:multiLevelType w:val="hybridMultilevel"/>
    <w:tmpl w:val="40AEBB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513503">
    <w:abstractNumId w:val="1"/>
  </w:num>
  <w:num w:numId="2" w16cid:durableId="155343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D8"/>
    <w:rsid w:val="0002330D"/>
    <w:rsid w:val="000776B2"/>
    <w:rsid w:val="00106560"/>
    <w:rsid w:val="00153C5B"/>
    <w:rsid w:val="0024495F"/>
    <w:rsid w:val="002B4E15"/>
    <w:rsid w:val="00344903"/>
    <w:rsid w:val="003A18AA"/>
    <w:rsid w:val="003A6FD2"/>
    <w:rsid w:val="003B0D89"/>
    <w:rsid w:val="004A150B"/>
    <w:rsid w:val="00693999"/>
    <w:rsid w:val="00827E73"/>
    <w:rsid w:val="00937666"/>
    <w:rsid w:val="00962C6A"/>
    <w:rsid w:val="00A04898"/>
    <w:rsid w:val="00A06E7B"/>
    <w:rsid w:val="00A9569B"/>
    <w:rsid w:val="00B022DD"/>
    <w:rsid w:val="00BD3C42"/>
    <w:rsid w:val="00C82D60"/>
    <w:rsid w:val="00E16CD8"/>
    <w:rsid w:val="00E5029A"/>
    <w:rsid w:val="00EF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7F4D9"/>
  <w15:chartTrackingRefBased/>
  <w15:docId w15:val="{2F5B973F-04B5-47F1-A2AD-BAB2B03E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C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6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6C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6C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CD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1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163"/>
  </w:style>
  <w:style w:type="paragraph" w:styleId="Footer">
    <w:name w:val="footer"/>
    <w:basedOn w:val="Normal"/>
    <w:link w:val="FooterChar"/>
    <w:uiPriority w:val="99"/>
    <w:unhideWhenUsed/>
    <w:rsid w:val="00EF1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B200A85374E479C873303D197DDF6" ma:contentTypeVersion="4282" ma:contentTypeDescription="Create a new document." ma:contentTypeScope="" ma:versionID="97734a150cd1596be1624895bcfc39db">
  <xsd:schema xmlns:xsd="http://www.w3.org/2001/XMLSchema" xmlns:xs="http://www.w3.org/2001/XMLSchema" xmlns:p="http://schemas.microsoft.com/office/2006/metadata/properties" xmlns:ns2="633f10e0-6617-4bc2-9520-063627b97f4a" xmlns:ns3="00c1f008-0986-4afb-bf9c-330ec4cbcae1" xmlns:ns4="17849996-fbbf-4927-a4a2-5985ebcb29a5" targetNamespace="http://schemas.microsoft.com/office/2006/metadata/properties" ma:root="true" ma:fieldsID="681599028a3318e7bed1ef1b5dd6ac8c" ns2:_="" ns3:_="" ns4:_="">
    <xsd:import namespace="633f10e0-6617-4bc2-9520-063627b97f4a"/>
    <xsd:import namespace="00c1f008-0986-4afb-bf9c-330ec4cbcae1"/>
    <xsd:import namespace="17849996-fbbf-4927-a4a2-5985ebcb29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10e0-6617-4bc2-9520-063627b97f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a5a5a350-e589-429b-a8c2-5ce2fd23bded}" ma:internalName="TaxCatchAll" ma:showField="CatchAllData" ma:web="633f10e0-6617-4bc2-9520-063627b97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1f008-0986-4afb-bf9c-330ec4cbca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49996-fbbf-4927-a4a2-5985ebcb2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af281f3-005c-4590-8509-9f2f2da8a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3f10e0-6617-4bc2-9520-063627b97f4a" xsi:nil="true"/>
    <lcf76f155ced4ddcb4097134ff3c332f xmlns="17849996-fbbf-4927-a4a2-5985ebcb29a5">
      <Terms xmlns="http://schemas.microsoft.com/office/infopath/2007/PartnerControls"/>
    </lcf76f155ced4ddcb4097134ff3c332f>
    <_dlc_DocId xmlns="633f10e0-6617-4bc2-9520-063627b97f4a">DENZ553CMTVH-1597091-10613</_dlc_DocId>
    <_dlc_DocIdUrl xmlns="633f10e0-6617-4bc2-9520-063627b97f4a">
      <Url>https://sunlifefinancial.sharepoint.com/sites/IndIns%26Wealth/PracMan/_layouts/15/DocIdRedir.aspx?ID=DENZ553CMTVH-1597091-10613</Url>
      <Description>DENZ553CMTVH-1597091-10613</Description>
    </_dlc_DocIdUrl>
  </documentManagement>
</p:properties>
</file>

<file path=customXml/itemProps1.xml><?xml version="1.0" encoding="utf-8"?>
<ds:datastoreItem xmlns:ds="http://schemas.openxmlformats.org/officeDocument/2006/customXml" ds:itemID="{2A6FC7F4-5F33-42F5-954B-1E65858FD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f10e0-6617-4bc2-9520-063627b97f4a"/>
    <ds:schemaRef ds:uri="00c1f008-0986-4afb-bf9c-330ec4cbcae1"/>
    <ds:schemaRef ds:uri="17849996-fbbf-4927-a4a2-5985ebcb2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F57D95-339B-4776-9531-2E03DF9D0D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6AA376F-DCBE-4375-BAF2-23F53C054D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60B1C0-1319-4D6D-95FA-B460D1BFDAD5}">
  <ds:schemaRefs>
    <ds:schemaRef ds:uri="http://schemas.microsoft.com/office/2006/metadata/properties"/>
    <ds:schemaRef ds:uri="http://schemas.microsoft.com/office/infopath/2007/PartnerControls"/>
    <ds:schemaRef ds:uri="633f10e0-6617-4bc2-9520-063627b97f4a"/>
    <ds:schemaRef ds:uri="17849996-fbbf-4927-a4a2-5985ebcb29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246</Words>
  <Characters>1237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Martin</dc:creator>
  <cp:keywords/>
  <dc:description/>
  <cp:lastModifiedBy>Jillian Stinson</cp:lastModifiedBy>
  <cp:revision>13</cp:revision>
  <dcterms:created xsi:type="dcterms:W3CDTF">2025-08-06T14:37:00Z</dcterms:created>
  <dcterms:modified xsi:type="dcterms:W3CDTF">2025-10-17T20:30:00Z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0x01010046AB200A85374E479C873303D197DDF6</vt:lpwstr>
  </property>
  <property fmtid="{D5CDD505-2E9C-101B-9397-08002B2CF9AE}" pid="3" name="MediaServiceImageTags">
    <vt:lpwstr/>
  </property>
  <property fmtid="{D5CDD505-2E9C-101B-9397-08002B2CF9AE}" pid="4" name="_dlc_DocIdItemGuid">
    <vt:lpwstr>d0c9f912-c5e2-4b74-b773-63c848a5615f</vt:lpwstr>
  </property>
</Properties>
</file>