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D163" w14:textId="1EFA3600" w:rsidR="006F7F6F" w:rsidRPr="006F0A65" w:rsidRDefault="00F057F7" w:rsidP="00D1366C">
      <w:pPr>
        <w:spacing w:after="0" w:line="240" w:lineRule="auto"/>
        <w:rPr>
          <w:rFonts w:ascii="Sun Life New Display" w:eastAsia="Sun Life New Display" w:hAnsi="Sun Life New Display" w:cs="Calibri"/>
          <w:b/>
          <w:bCs/>
          <w:sz w:val="28"/>
          <w:szCs w:val="28"/>
          <w:u w:val="single"/>
        </w:rPr>
      </w:pPr>
      <w:r w:rsidRPr="006F0A65">
        <w:rPr>
          <w:rFonts w:ascii="Sun Life New Display" w:eastAsia="Sun Life New Display" w:hAnsi="Sun Life New Display"/>
          <w:b/>
          <w:sz w:val="28"/>
          <w:u w:val="single"/>
        </w:rPr>
        <w:t xml:space="preserve">顾问发给客户的电子邮件模板 </w:t>
      </w:r>
    </w:p>
    <w:p w14:paraId="1F620006" w14:textId="1A4DB78C" w:rsidR="00D1366C" w:rsidRPr="006F0A65" w:rsidRDefault="00D1366C" w:rsidP="00D1366C">
      <w:pPr>
        <w:spacing w:after="0" w:line="240" w:lineRule="auto"/>
        <w:rPr>
          <w:rFonts w:ascii="Calibri" w:eastAsia="Calibri" w:hAnsi="Calibri" w:cs="Calibri"/>
        </w:rPr>
      </w:pPr>
    </w:p>
    <w:p w14:paraId="06EA7311" w14:textId="77777777" w:rsidR="005F2075" w:rsidRPr="006F0A65" w:rsidRDefault="005F2075" w:rsidP="00D1366C">
      <w:pPr>
        <w:spacing w:after="0" w:line="240" w:lineRule="auto"/>
        <w:rPr>
          <w:rFonts w:ascii="Calibri" w:eastAsia="Calibri" w:hAnsi="Calibri" w:cs="Calibri"/>
        </w:rPr>
      </w:pPr>
    </w:p>
    <w:p w14:paraId="2543B5FD" w14:textId="5CA5128E" w:rsidR="00392B28" w:rsidRPr="006F0A65" w:rsidRDefault="00392B28" w:rsidP="00D1366C">
      <w:pPr>
        <w:spacing w:after="0" w:line="240" w:lineRule="auto"/>
        <w:rPr>
          <w:rFonts w:ascii="Sun Life New Text" w:eastAsia="Sun Life New Text" w:hAnsi="Sun Life New Text" w:cs="Calibri"/>
        </w:rPr>
      </w:pPr>
      <w:r w:rsidRPr="006F0A65">
        <w:rPr>
          <w:rFonts w:ascii="Sun Life New Text" w:eastAsia="Sun Life New Text" w:hAnsi="Sun Life New Text"/>
          <w:b/>
        </w:rPr>
        <w:t>主题栏：</w:t>
      </w:r>
      <w:r w:rsidRPr="006F0A65">
        <w:rPr>
          <w:rFonts w:ascii="Sun Life New Text" w:eastAsia="Sun Life New Text" w:hAnsi="Sun Life New Text"/>
        </w:rPr>
        <w:t xml:space="preserve"> 子女也需要人寿保险吗？</w:t>
      </w:r>
    </w:p>
    <w:p w14:paraId="4C0F312F" w14:textId="0ED2943B" w:rsidR="00392B28" w:rsidRPr="006F0A65" w:rsidRDefault="00392B28" w:rsidP="00D1366C">
      <w:pPr>
        <w:spacing w:after="0" w:line="240" w:lineRule="auto"/>
        <w:rPr>
          <w:rFonts w:ascii="Sun Life New Text" w:eastAsia="Sun Life New Text" w:hAnsi="Sun Life New Text" w:cs="Calibri"/>
        </w:rPr>
      </w:pPr>
    </w:p>
    <w:p w14:paraId="3F8D549B" w14:textId="77777777" w:rsidR="00D05174" w:rsidRPr="006F0A65" w:rsidRDefault="00D05174" w:rsidP="00D1366C">
      <w:pPr>
        <w:spacing w:after="0" w:line="240" w:lineRule="auto"/>
        <w:rPr>
          <w:rFonts w:ascii="Sun Life New Text" w:eastAsia="Sun Life New Text" w:hAnsi="Sun Life New Text" w:cs="Calibri"/>
        </w:rPr>
      </w:pPr>
    </w:p>
    <w:p w14:paraId="461050BE" w14:textId="31A96EDF" w:rsidR="002639D6" w:rsidRPr="006F0A65" w:rsidRDefault="047364B5" w:rsidP="00D1366C">
      <w:pPr>
        <w:spacing w:after="0" w:line="240" w:lineRule="auto"/>
        <w:rPr>
          <w:rFonts w:ascii="Sun Life New Text" w:eastAsia="Sun Life New Text" w:hAnsi="Sun Life New Text" w:cs="Calibri"/>
        </w:rPr>
      </w:pPr>
      <w:r w:rsidRPr="006F0A65">
        <w:rPr>
          <w:rFonts w:ascii="Sun Life New Text" w:eastAsia="Sun Life New Text" w:hAnsi="Sun Life New Text"/>
        </w:rPr>
        <w:t>[客户姓名]您好：</w:t>
      </w:r>
    </w:p>
    <w:p w14:paraId="76985BD5" w14:textId="77777777" w:rsidR="00D1366C" w:rsidRPr="008A0099" w:rsidRDefault="00D1366C" w:rsidP="00D1366C">
      <w:pPr>
        <w:spacing w:after="0" w:line="240" w:lineRule="auto"/>
        <w:rPr>
          <w:rFonts w:ascii="Sun Life New Text" w:eastAsia="Sun Life New Text" w:hAnsi="Sun Life New Text"/>
        </w:rPr>
      </w:pPr>
    </w:p>
    <w:p w14:paraId="0B13EBBA" w14:textId="5C0C2691" w:rsidR="002639D6" w:rsidRPr="008A0099" w:rsidRDefault="00955D93" w:rsidP="00D1366C">
      <w:pPr>
        <w:spacing w:after="0" w:line="240" w:lineRule="auto"/>
        <w:rPr>
          <w:rFonts w:ascii="Sun Life New Text" w:eastAsia="Sun Life New Text" w:hAnsi="Sun Life New Text" w:cs="Calibri"/>
        </w:rPr>
      </w:pPr>
      <w:r>
        <w:rPr>
          <w:rFonts w:ascii="Sun Life New Text" w:eastAsia="Sun Life New Text" w:hAnsi="Sun Life New Text"/>
        </w:rPr>
        <w:t>作为家中有子女的人，我想与您分享一个新的视频。它强调了在子女年轻时购买分红型人寿保险的优势。我认为您会发现在财务规划旅程中的这个阶段会很有帮助。</w:t>
      </w:r>
    </w:p>
    <w:p w14:paraId="4963E702" w14:textId="77777777" w:rsidR="00D1366C" w:rsidRPr="008A0099" w:rsidRDefault="00D1366C" w:rsidP="00D1366C">
      <w:pPr>
        <w:spacing w:after="0" w:line="240" w:lineRule="auto"/>
        <w:rPr>
          <w:rFonts w:ascii="Sun Life New Text" w:eastAsia="Sun Life New Text" w:hAnsi="Sun Life New Text" w:cs="Calibri"/>
        </w:rPr>
      </w:pPr>
    </w:p>
    <w:p w14:paraId="07F51C49" w14:textId="5D331DD6" w:rsidR="002219B9" w:rsidRPr="008A0099" w:rsidRDefault="006F0A65" w:rsidP="00D1366C">
      <w:pPr>
        <w:spacing w:after="0" w:line="240" w:lineRule="auto"/>
        <w:rPr>
          <w:rFonts w:ascii="Sun Life New Text" w:eastAsia="Sun Life New Text" w:hAnsi="Sun Life New Text" w:cs="Calibri"/>
        </w:rPr>
      </w:pPr>
      <w:hyperlink r:id="rId8" w:history="1">
        <w:r w:rsidR="002219B9" w:rsidRPr="006F0A65">
          <w:rPr>
            <w:rStyle w:val="Hyperlink"/>
            <w:rFonts w:ascii="MS Mincho" w:eastAsia="MS Mincho" w:hAnsi="MS Mincho" w:cs="MS Mincho" w:hint="eastAsia"/>
            <w:b/>
          </w:rPr>
          <w:t>在此</w:t>
        </w:r>
        <w:r w:rsidR="002219B9" w:rsidRPr="006F0A65">
          <w:rPr>
            <w:rStyle w:val="Hyperlink"/>
            <w:rFonts w:ascii="SimSun" w:eastAsia="SimSun" w:hAnsi="SimSun" w:cs="SimSun" w:hint="eastAsia"/>
            <w:b/>
          </w:rPr>
          <w:t>观看视频</w:t>
        </w:r>
      </w:hyperlink>
      <w:r w:rsidR="001211CE" w:rsidRPr="008A0099">
        <w:rPr>
          <w:rFonts w:ascii="Sun Life New Text" w:eastAsia="Sun Life New Text" w:hAnsi="Sun Life New Text"/>
        </w:rPr>
        <w:t>。</w:t>
      </w:r>
    </w:p>
    <w:p w14:paraId="1E2F4657" w14:textId="77777777" w:rsidR="00D1366C" w:rsidRPr="008A0099" w:rsidRDefault="00D1366C" w:rsidP="00D1366C">
      <w:pPr>
        <w:spacing w:after="0" w:line="240" w:lineRule="auto"/>
        <w:rPr>
          <w:rFonts w:ascii="Sun Life New Text" w:eastAsia="Sun Life New Text" w:hAnsi="Sun Life New Text"/>
        </w:rPr>
      </w:pPr>
    </w:p>
    <w:p w14:paraId="43ADF532" w14:textId="160ADA02" w:rsidR="002639D6" w:rsidRPr="008A0099" w:rsidRDefault="00DF7827" w:rsidP="00D1366C">
      <w:pPr>
        <w:spacing w:after="0" w:line="240" w:lineRule="auto"/>
        <w:rPr>
          <w:rFonts w:ascii="Sun Life New Text" w:eastAsia="Sun Life New Text" w:hAnsi="Sun Life New Text" w:cs="Calibri"/>
        </w:rPr>
      </w:pPr>
      <w:r>
        <w:rPr>
          <w:rFonts w:ascii="Sun Life New Text" w:eastAsia="Sun Life New Text" w:hAnsi="Sun Life New Text"/>
        </w:rPr>
        <w:t>我很乐意与您会面，讨论为子女购买分红型人寿保险的选择。就个人而言，我认为Sun Life的</w:t>
      </w:r>
      <w:hyperlink r:id="rId9" w:history="1">
        <w:r>
          <w:rPr>
            <w:rStyle w:val="Hyperlink"/>
            <w:rFonts w:ascii="Sun Life New Text" w:eastAsia="Sun Life New Text" w:hAnsi="Sun Life New Text"/>
          </w:rPr>
          <w:t>Sun Par Protector II</w:t>
        </w:r>
      </w:hyperlink>
      <w:r>
        <w:rPr>
          <w:rFonts w:ascii="Sun Life New Text" w:eastAsia="Sun Life New Text" w:hAnsi="Sun Life New Text"/>
        </w:rPr>
        <w:t xml:space="preserve">是像您这样的家庭非常具有价值的一种保险政策。它可以让您倍感安心，同时保护您的家庭和未来的遗产。 </w:t>
      </w:r>
    </w:p>
    <w:p w14:paraId="1A65E93E" w14:textId="77777777" w:rsidR="00D1366C" w:rsidRPr="008A0099" w:rsidRDefault="00D1366C" w:rsidP="00D1366C">
      <w:pPr>
        <w:spacing w:after="0" w:line="240" w:lineRule="auto"/>
        <w:rPr>
          <w:rFonts w:ascii="Sun Life New Text" w:eastAsia="Sun Life New Text" w:hAnsi="Sun Life New Text"/>
        </w:rPr>
      </w:pPr>
    </w:p>
    <w:p w14:paraId="4F3FDF02" w14:textId="395A3619" w:rsidR="002639D6" w:rsidRPr="008A0099" w:rsidRDefault="047364B5" w:rsidP="00D1366C">
      <w:pPr>
        <w:spacing w:after="0" w:line="240" w:lineRule="auto"/>
        <w:rPr>
          <w:rFonts w:ascii="Sun Life New Text" w:eastAsia="Sun Life New Text" w:hAnsi="Sun Life New Text" w:cs="Calibri"/>
        </w:rPr>
      </w:pPr>
      <w:r>
        <w:rPr>
          <w:rFonts w:ascii="Sun Life New Text" w:eastAsia="Sun Life New Text" w:hAnsi="Sun Life New Text"/>
        </w:rPr>
        <w:t>如果您对视频有任何疑问，或者想了解哪种人寿保险政策可能最适合您的家庭，请不要犹豫，马上与我联系。我很乐意帮忙。</w:t>
      </w:r>
    </w:p>
    <w:p w14:paraId="04931F7E" w14:textId="77777777" w:rsidR="00D1366C" w:rsidRPr="008A0099" w:rsidRDefault="00D1366C" w:rsidP="00D1366C">
      <w:pPr>
        <w:spacing w:after="0" w:line="240" w:lineRule="auto"/>
        <w:rPr>
          <w:rFonts w:ascii="Sun Life New Text" w:eastAsia="Sun Life New Text" w:hAnsi="Sun Life New Text"/>
        </w:rPr>
      </w:pPr>
    </w:p>
    <w:p w14:paraId="1C8FB524" w14:textId="54DA3FD6" w:rsidR="002639D6" w:rsidRPr="008A0099" w:rsidRDefault="047364B5" w:rsidP="00D1366C">
      <w:pPr>
        <w:spacing w:after="0" w:line="240" w:lineRule="auto"/>
        <w:rPr>
          <w:rFonts w:ascii="Sun Life New Text" w:eastAsia="Sun Life New Text" w:hAnsi="Sun Life New Text" w:cs="Calibri"/>
        </w:rPr>
      </w:pPr>
      <w:r>
        <w:rPr>
          <w:rFonts w:ascii="Sun Life New Text" w:eastAsia="Sun Life New Text" w:hAnsi="Sun Life New Text"/>
        </w:rPr>
        <w:t>感谢您的宝贵时间，</w:t>
      </w:r>
    </w:p>
    <w:p w14:paraId="7E27A8FE" w14:textId="77777777" w:rsidR="00D1366C" w:rsidRPr="008A0099" w:rsidRDefault="00D1366C" w:rsidP="00D1366C">
      <w:pPr>
        <w:spacing w:after="0" w:line="240" w:lineRule="auto"/>
        <w:rPr>
          <w:rFonts w:ascii="Sun Life New Text" w:eastAsia="Sun Life New Text" w:hAnsi="Sun Life New Text"/>
        </w:rPr>
      </w:pPr>
    </w:p>
    <w:p w14:paraId="57EEC047" w14:textId="4ACA3E98" w:rsidR="002639D6" w:rsidRPr="008A0099" w:rsidRDefault="047364B5" w:rsidP="00D1366C">
      <w:pPr>
        <w:spacing w:after="0" w:line="240" w:lineRule="auto"/>
        <w:rPr>
          <w:rFonts w:ascii="Sun Life New Text" w:eastAsia="Sun Life New Text" w:hAnsi="Sun Life New Text"/>
          <w:color w:val="FF0000"/>
        </w:rPr>
      </w:pPr>
      <w:r>
        <w:rPr>
          <w:rFonts w:ascii="Sun Life New Text" w:eastAsia="Sun Life New Text" w:hAnsi="Sun Life New Text"/>
          <w:color w:val="FF0000"/>
        </w:rPr>
        <w:t>[您的姓名]</w:t>
      </w:r>
    </w:p>
    <w:p w14:paraId="2C078E63" w14:textId="1CF22629" w:rsidR="002639D6" w:rsidRPr="008A0099" w:rsidRDefault="002639D6" w:rsidP="00D1366C">
      <w:pPr>
        <w:spacing w:after="0" w:line="240" w:lineRule="auto"/>
        <w:rPr>
          <w:rFonts w:ascii="Sun Life New Text" w:eastAsia="Sun Life New Text" w:hAnsi="Sun Life New Text"/>
        </w:rPr>
      </w:pPr>
    </w:p>
    <w:p w14:paraId="140898DC" w14:textId="6D6B596F" w:rsidR="060F3516" w:rsidRPr="008A0099" w:rsidRDefault="060F3516" w:rsidP="00D1366C">
      <w:pPr>
        <w:spacing w:after="0" w:line="240" w:lineRule="auto"/>
        <w:rPr>
          <w:rFonts w:ascii="Sun Life New Text" w:eastAsia="Sun Life New Text" w:hAnsi="Sun Life New Text"/>
        </w:rPr>
      </w:pPr>
    </w:p>
    <w:sectPr w:rsidR="060F3516" w:rsidRPr="008A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New Display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Sun Life New Text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183B1"/>
    <w:rsid w:val="00014FC6"/>
    <w:rsid w:val="0002029E"/>
    <w:rsid w:val="00037C89"/>
    <w:rsid w:val="00043C28"/>
    <w:rsid w:val="00046D54"/>
    <w:rsid w:val="00072A5A"/>
    <w:rsid w:val="0009155E"/>
    <w:rsid w:val="000C36B1"/>
    <w:rsid w:val="000C6B02"/>
    <w:rsid w:val="000E5366"/>
    <w:rsid w:val="000F69FF"/>
    <w:rsid w:val="001211CE"/>
    <w:rsid w:val="00145067"/>
    <w:rsid w:val="0018353C"/>
    <w:rsid w:val="00185FC1"/>
    <w:rsid w:val="0019448F"/>
    <w:rsid w:val="001A0F95"/>
    <w:rsid w:val="001A3545"/>
    <w:rsid w:val="00201DF5"/>
    <w:rsid w:val="002056D0"/>
    <w:rsid w:val="002219B9"/>
    <w:rsid w:val="00224363"/>
    <w:rsid w:val="00233880"/>
    <w:rsid w:val="00236D01"/>
    <w:rsid w:val="002639D6"/>
    <w:rsid w:val="002C0686"/>
    <w:rsid w:val="002C4C57"/>
    <w:rsid w:val="00327651"/>
    <w:rsid w:val="003368A1"/>
    <w:rsid w:val="00392B28"/>
    <w:rsid w:val="003975A3"/>
    <w:rsid w:val="003A1DA8"/>
    <w:rsid w:val="003A44B3"/>
    <w:rsid w:val="003C4EA0"/>
    <w:rsid w:val="003D0F61"/>
    <w:rsid w:val="003D60F6"/>
    <w:rsid w:val="003E4090"/>
    <w:rsid w:val="004215AD"/>
    <w:rsid w:val="0042257A"/>
    <w:rsid w:val="00427434"/>
    <w:rsid w:val="00445580"/>
    <w:rsid w:val="0049521D"/>
    <w:rsid w:val="004E7D45"/>
    <w:rsid w:val="00501ACF"/>
    <w:rsid w:val="005027B8"/>
    <w:rsid w:val="0051255F"/>
    <w:rsid w:val="00597699"/>
    <w:rsid w:val="005C41BC"/>
    <w:rsid w:val="005C5C4D"/>
    <w:rsid w:val="005D1751"/>
    <w:rsid w:val="005F2075"/>
    <w:rsid w:val="0061325F"/>
    <w:rsid w:val="00617CF3"/>
    <w:rsid w:val="00664C17"/>
    <w:rsid w:val="0067137A"/>
    <w:rsid w:val="00686FE0"/>
    <w:rsid w:val="006C420C"/>
    <w:rsid w:val="006D17AB"/>
    <w:rsid w:val="006F0A65"/>
    <w:rsid w:val="006F7F6F"/>
    <w:rsid w:val="00730635"/>
    <w:rsid w:val="007A31CB"/>
    <w:rsid w:val="00806910"/>
    <w:rsid w:val="00810B1B"/>
    <w:rsid w:val="00846F3A"/>
    <w:rsid w:val="008A0099"/>
    <w:rsid w:val="008A222D"/>
    <w:rsid w:val="008D20E6"/>
    <w:rsid w:val="008D3757"/>
    <w:rsid w:val="008E65A2"/>
    <w:rsid w:val="009024C6"/>
    <w:rsid w:val="00916995"/>
    <w:rsid w:val="00955D93"/>
    <w:rsid w:val="00960BE2"/>
    <w:rsid w:val="009728AE"/>
    <w:rsid w:val="0098597B"/>
    <w:rsid w:val="009B161B"/>
    <w:rsid w:val="009E69C8"/>
    <w:rsid w:val="00A34FAA"/>
    <w:rsid w:val="00A95FFE"/>
    <w:rsid w:val="00AB1D57"/>
    <w:rsid w:val="00AD591C"/>
    <w:rsid w:val="00AD64EA"/>
    <w:rsid w:val="00B22DE7"/>
    <w:rsid w:val="00B462A5"/>
    <w:rsid w:val="00B9124E"/>
    <w:rsid w:val="00BA7BD9"/>
    <w:rsid w:val="00BB4D56"/>
    <w:rsid w:val="00BC57BF"/>
    <w:rsid w:val="00C1114B"/>
    <w:rsid w:val="00C14D2A"/>
    <w:rsid w:val="00C237F0"/>
    <w:rsid w:val="00C5429E"/>
    <w:rsid w:val="00C66698"/>
    <w:rsid w:val="00CA721F"/>
    <w:rsid w:val="00CC53BC"/>
    <w:rsid w:val="00CD63F3"/>
    <w:rsid w:val="00CF45B7"/>
    <w:rsid w:val="00D05174"/>
    <w:rsid w:val="00D060CC"/>
    <w:rsid w:val="00D1366C"/>
    <w:rsid w:val="00D67D0F"/>
    <w:rsid w:val="00D95C67"/>
    <w:rsid w:val="00DA037B"/>
    <w:rsid w:val="00DA2E71"/>
    <w:rsid w:val="00DD7135"/>
    <w:rsid w:val="00DE110A"/>
    <w:rsid w:val="00DF7827"/>
    <w:rsid w:val="00E4229D"/>
    <w:rsid w:val="00E447C3"/>
    <w:rsid w:val="00E62E4A"/>
    <w:rsid w:val="00E90FD0"/>
    <w:rsid w:val="00EE71DF"/>
    <w:rsid w:val="00EF1B5B"/>
    <w:rsid w:val="00F057F7"/>
    <w:rsid w:val="00F435E1"/>
    <w:rsid w:val="00F44B29"/>
    <w:rsid w:val="00F96E64"/>
    <w:rsid w:val="00FA4C54"/>
    <w:rsid w:val="00FC2147"/>
    <w:rsid w:val="047364B5"/>
    <w:rsid w:val="060F3516"/>
    <w:rsid w:val="2F2D1F43"/>
    <w:rsid w:val="55D10C09"/>
    <w:rsid w:val="59F472E0"/>
    <w:rsid w:val="6F15D989"/>
    <w:rsid w:val="7A318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83B1"/>
  <w15:chartTrackingRefBased/>
  <w15:docId w15:val="{DA5EB6E5-CEF7-426F-8DDF-22DA293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F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0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life.hubs.vidyard.com/watch/FLZa7xvnUPXXeW3ENi2Akd?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unlife.ca/en/insurance/life/permanent-life-insurance/participating/sun-par-protector-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adf257-7a3f-4f6e-bce4-8f558caa54fa">DENZ553CMTVH-584299369-62096</_dlc_DocId>
    <_dlc_DocIdUrl xmlns="36adf257-7a3f-4f6e-bce4-8f558caa54fa">
      <Url>https://sunlifefinancial.sharepoint.com/sites/IndIns%26Wealth/SBD/_layouts/15/DocIdRedir.aspx?ID=DENZ553CMTVH-584299369-62096</Url>
      <Description>DENZ553CMTVH-584299369-62096</Description>
    </_dlc_DocIdUrl>
    <TaxCatchAll xmlns="36adf257-7a3f-4f6e-bce4-8f558caa54fa" xsi:nil="true"/>
    <lcf76f155ced4ddcb4097134ff3c332f xmlns="6edc96df-5919-4a54-b344-3f9d145aeb39">
      <Terms xmlns="http://schemas.microsoft.com/office/infopath/2007/PartnerControls"/>
    </lcf76f155ced4ddcb4097134ff3c332f>
    <Date_x0020__x002f__x0020_Time xmlns="6edc96df-5919-4a54-b344-3f9d145aeb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B50833680A4798740A1DBC6C8BC7" ma:contentTypeVersion="583" ma:contentTypeDescription="Create a new document." ma:contentTypeScope="" ma:versionID="24ae79ca4938892506a1630e6de4597f">
  <xsd:schema xmlns:xsd="http://www.w3.org/2001/XMLSchema" xmlns:xs="http://www.w3.org/2001/XMLSchema" xmlns:p="http://schemas.microsoft.com/office/2006/metadata/properties" xmlns:ns2="36adf257-7a3f-4f6e-bce4-8f558caa54fa" xmlns:ns3="6edc96df-5919-4a54-b344-3f9d145aeb39" xmlns:ns4="4fd2bac0-0f27-4a8b-813b-24c25d4d1053" targetNamespace="http://schemas.microsoft.com/office/2006/metadata/properties" ma:root="true" ma:fieldsID="7077988e782f349aba7922e82ab449b3" ns2:_="" ns3:_="" ns4:_="">
    <xsd:import namespace="36adf257-7a3f-4f6e-bce4-8f558caa54fa"/>
    <xsd:import namespace="6edc96df-5919-4a54-b344-3f9d145aeb39"/>
    <xsd:import namespace="4fd2bac0-0f27-4a8b-813b-24c25d4d10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Date_x0020__x002f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f257-7a3f-4f6e-bce4-8f558caa54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ef783f0-434d-418d-8630-dc07e0b8b58b}" ma:internalName="TaxCatchAll" ma:showField="CatchAllData" ma:web="36adf257-7a3f-4f6e-bce4-8f558caa5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96df-5919-4a54-b344-3f9d145ae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f281f3-005c-4590-8509-9f2f2da8a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_x002f__x0020_Time" ma:index="27" nillable="true" ma:displayName="Date / Time" ma:format="DateTime" ma:internalName="Date_x0020__x002f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bac0-0f27-4a8b-813b-24c25d4d1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C03F0-4D6D-4509-8D34-C989A472E95A}">
  <ds:schemaRefs>
    <ds:schemaRef ds:uri="http://schemas.microsoft.com/office/2006/metadata/properties"/>
    <ds:schemaRef ds:uri="http://schemas.microsoft.com/office/infopath/2007/PartnerControls"/>
    <ds:schemaRef ds:uri="36adf257-7a3f-4f6e-bce4-8f558caa54fa"/>
    <ds:schemaRef ds:uri="6edc96df-5919-4a54-b344-3f9d145aeb39"/>
  </ds:schemaRefs>
</ds:datastoreItem>
</file>

<file path=customXml/itemProps2.xml><?xml version="1.0" encoding="utf-8"?>
<ds:datastoreItem xmlns:ds="http://schemas.openxmlformats.org/officeDocument/2006/customXml" ds:itemID="{DC496FE5-7F69-4853-B19E-26E32A37E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f257-7a3f-4f6e-bce4-8f558caa54fa"/>
    <ds:schemaRef ds:uri="6edc96df-5919-4a54-b344-3f9d145aeb39"/>
    <ds:schemaRef ds:uri="4fd2bac0-0f27-4a8b-813b-24c25d4d1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B8C15-6686-4EE9-81A3-09475CC7B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B5183B-10E4-4AD6-9CFD-A8E62B5A9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Halliday</dc:creator>
  <cp:keywords/>
  <dc:description/>
  <cp:lastModifiedBy>Sandra Halliday</cp:lastModifiedBy>
  <cp:revision>3</cp:revision>
  <dcterms:created xsi:type="dcterms:W3CDTF">2023-04-05T12:28:00Z</dcterms:created>
  <dcterms:modified xsi:type="dcterms:W3CDTF">2023-05-03T21:20:00Z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0x010100AE27B50833680A4798740A1DBC6C8BC7</vt:lpwstr>
  </property>
  <property fmtid="{D5CDD505-2E9C-101B-9397-08002B2CF9AE}" pid="3" name="_dlc_DocIdItemGuid">
    <vt:lpwstr>01624753-2338-4d51-b284-8e9272260d5b</vt:lpwstr>
  </property>
  <property fmtid="{D5CDD505-2E9C-101B-9397-08002B2CF9AE}" pid="4" name="MediaServiceImageTags">
    <vt:lpwstr/>
  </property>
</Properties>
</file>